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sz w:val="32"/>
          <w:szCs w:val="32"/>
        </w:rPr>
      </w:pPr>
      <w:r>
        <w:rPr>
          <w:rFonts w:hint="eastAsia" w:ascii="黑体" w:hAnsi="黑体" w:eastAsia="黑体"/>
          <w:sz w:val="32"/>
          <w:szCs w:val="32"/>
        </w:rPr>
        <w:t>附件1</w:t>
      </w:r>
    </w:p>
    <w:p>
      <w:pPr>
        <w:spacing w:line="560" w:lineRule="exact"/>
        <w:jc w:val="left"/>
        <w:rPr>
          <w:rFonts w:hint="eastAsia" w:ascii="黑体" w:hAnsi="黑体" w:eastAsia="黑体"/>
          <w:sz w:val="32"/>
          <w:szCs w:val="32"/>
        </w:rPr>
      </w:pPr>
    </w:p>
    <w:p>
      <w:pPr>
        <w:spacing w:line="680" w:lineRule="exact"/>
        <w:jc w:val="center"/>
        <w:rPr>
          <w:rFonts w:ascii="仿宋_GB2312" w:eastAsia="仿宋_GB2312"/>
          <w:sz w:val="32"/>
          <w:szCs w:val="30"/>
        </w:rPr>
      </w:pPr>
      <w:r>
        <w:rPr>
          <w:rFonts w:hint="eastAsia" w:ascii="方正小标宋简体" w:eastAsia="方正小标宋简体"/>
          <w:sz w:val="44"/>
          <w:szCs w:val="44"/>
        </w:rPr>
        <w:t>广东省律师协会涉外法律服务讲师团申报表</w:t>
      </w:r>
    </w:p>
    <w:tbl>
      <w:tblPr>
        <w:tblStyle w:val="4"/>
        <w:tblpPr w:leftFromText="180" w:rightFromText="180" w:vertAnchor="text" w:horzAnchor="margin" w:tblpXSpec="center" w:tblpY="544"/>
        <w:tblW w:w="9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4"/>
        <w:gridCol w:w="1933"/>
        <w:gridCol w:w="590"/>
        <w:gridCol w:w="3957"/>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17" w:type="dxa"/>
            <w:gridSpan w:val="3"/>
            <w:noWrap w:val="0"/>
            <w:vAlign w:val="center"/>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3957" w:type="dxa"/>
            <w:noWrap w:val="0"/>
            <w:vAlign w:val="center"/>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性别：</w:t>
            </w:r>
          </w:p>
        </w:tc>
        <w:tc>
          <w:tcPr>
            <w:tcW w:w="2160" w:type="dxa"/>
            <w:vMerge w:val="restart"/>
            <w:noWrap w:val="0"/>
            <w:vAlign w:val="top"/>
          </w:tcPr>
          <w:p>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4"/>
                <w:szCs w:val="24"/>
              </w:rPr>
              <w:t>（2寸免冠照片）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17" w:type="dxa"/>
            <w:gridSpan w:val="3"/>
            <w:noWrap w:val="0"/>
            <w:vAlign w:val="center"/>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政治面貌：</w:t>
            </w:r>
          </w:p>
        </w:tc>
        <w:tc>
          <w:tcPr>
            <w:tcW w:w="3957" w:type="dxa"/>
            <w:noWrap w:val="0"/>
            <w:vAlign w:val="center"/>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出生年月：</w:t>
            </w:r>
          </w:p>
        </w:tc>
        <w:tc>
          <w:tcPr>
            <w:tcW w:w="2160" w:type="dxa"/>
            <w:vMerge w:val="continue"/>
            <w:noWrap w:val="0"/>
            <w:vAlign w:val="center"/>
          </w:tcPr>
          <w:p>
            <w:pPr>
              <w:spacing w:line="40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17" w:type="dxa"/>
            <w:gridSpan w:val="3"/>
            <w:noWrap w:val="0"/>
            <w:vAlign w:val="center"/>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手机号码：</w:t>
            </w:r>
          </w:p>
        </w:tc>
        <w:tc>
          <w:tcPr>
            <w:tcW w:w="3957" w:type="dxa"/>
            <w:noWrap w:val="0"/>
            <w:vAlign w:val="center"/>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电子邮箱：</w:t>
            </w:r>
          </w:p>
        </w:tc>
        <w:tc>
          <w:tcPr>
            <w:tcW w:w="2160" w:type="dxa"/>
            <w:vMerge w:val="continue"/>
            <w:noWrap w:val="0"/>
            <w:vAlign w:val="center"/>
          </w:tcPr>
          <w:p>
            <w:pPr>
              <w:spacing w:line="40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74" w:type="dxa"/>
            <w:gridSpan w:val="4"/>
            <w:noWrap w:val="0"/>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工作单位及职务：</w:t>
            </w:r>
          </w:p>
        </w:tc>
        <w:tc>
          <w:tcPr>
            <w:tcW w:w="2160" w:type="dxa"/>
            <w:vMerge w:val="continue"/>
            <w:noWrap w:val="0"/>
            <w:vAlign w:val="center"/>
          </w:tcPr>
          <w:p>
            <w:pPr>
              <w:spacing w:line="40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934" w:type="dxa"/>
            <w:gridSpan w:val="5"/>
            <w:noWrap w:val="0"/>
            <w:vAlign w:val="center"/>
          </w:tcPr>
          <w:p>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申报讲师类别：□律师讲师            □专家学者讲师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3227" w:type="dxa"/>
            <w:gridSpan w:val="2"/>
            <w:noWrap w:val="0"/>
            <w:vAlign w:val="center"/>
          </w:tcPr>
          <w:p>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职业分类</w:t>
            </w:r>
            <w:bookmarkStart w:id="0" w:name="_GoBack"/>
            <w:bookmarkEnd w:id="0"/>
          </w:p>
          <w:p>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4"/>
                <w:szCs w:val="24"/>
              </w:rPr>
              <w:t>（请根据申报讲师类别勾选）</w:t>
            </w:r>
          </w:p>
        </w:tc>
        <w:tc>
          <w:tcPr>
            <w:tcW w:w="6707" w:type="dxa"/>
            <w:gridSpan w:val="3"/>
            <w:noWrap w:val="0"/>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工作时间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227" w:type="dxa"/>
            <w:gridSpan w:val="2"/>
            <w:noWrap w:val="0"/>
            <w:vAlign w:val="center"/>
          </w:tcPr>
          <w:p>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□从事律师工作</w:t>
            </w:r>
          </w:p>
        </w:tc>
        <w:tc>
          <w:tcPr>
            <w:tcW w:w="6707" w:type="dxa"/>
            <w:gridSpan w:val="3"/>
            <w:noWrap w:val="0"/>
            <w:vAlign w:val="center"/>
          </w:tcPr>
          <w:p>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律师首次执业时间：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227" w:type="dxa"/>
            <w:gridSpan w:val="2"/>
            <w:noWrap w:val="0"/>
            <w:vAlign w:val="center"/>
          </w:tcPr>
          <w:p>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□从事法律教学工作</w:t>
            </w:r>
          </w:p>
        </w:tc>
        <w:tc>
          <w:tcPr>
            <w:tcW w:w="6707" w:type="dxa"/>
            <w:gridSpan w:val="3"/>
            <w:noWrap w:val="0"/>
            <w:vAlign w:val="center"/>
          </w:tcPr>
          <w:p>
            <w:pPr>
              <w:spacing w:line="40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227" w:type="dxa"/>
            <w:gridSpan w:val="2"/>
            <w:noWrap w:val="0"/>
            <w:vAlign w:val="center"/>
          </w:tcPr>
          <w:p>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□从事仲裁工作</w:t>
            </w:r>
          </w:p>
        </w:tc>
        <w:tc>
          <w:tcPr>
            <w:tcW w:w="6707" w:type="dxa"/>
            <w:gridSpan w:val="3"/>
            <w:noWrap w:val="0"/>
            <w:vAlign w:val="center"/>
          </w:tcPr>
          <w:p>
            <w:pPr>
              <w:spacing w:line="40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227" w:type="dxa"/>
            <w:gridSpan w:val="2"/>
            <w:noWrap w:val="0"/>
            <w:vAlign w:val="center"/>
          </w:tcPr>
          <w:p>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□从事法律科研工作</w:t>
            </w:r>
          </w:p>
        </w:tc>
        <w:tc>
          <w:tcPr>
            <w:tcW w:w="6707" w:type="dxa"/>
            <w:gridSpan w:val="3"/>
            <w:noWrap w:val="0"/>
            <w:vAlign w:val="center"/>
          </w:tcPr>
          <w:p>
            <w:pPr>
              <w:spacing w:line="40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227" w:type="dxa"/>
            <w:gridSpan w:val="2"/>
            <w:noWrap w:val="0"/>
            <w:vAlign w:val="center"/>
          </w:tcPr>
          <w:p>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□从事其他法律工作</w:t>
            </w:r>
          </w:p>
        </w:tc>
        <w:tc>
          <w:tcPr>
            <w:tcW w:w="6707" w:type="dxa"/>
            <w:gridSpan w:val="3"/>
            <w:noWrap w:val="0"/>
            <w:vAlign w:val="center"/>
          </w:tcPr>
          <w:p>
            <w:pPr>
              <w:spacing w:line="40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1294" w:type="dxa"/>
            <w:tcBorders>
              <w:bottom w:val="single" w:color="auto" w:sz="4" w:space="0"/>
            </w:tcBorders>
            <w:noWrap w:val="0"/>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教 育</w:t>
            </w:r>
          </w:p>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背 景</w:t>
            </w:r>
          </w:p>
        </w:tc>
        <w:tc>
          <w:tcPr>
            <w:tcW w:w="8640" w:type="dxa"/>
            <w:gridSpan w:val="4"/>
            <w:tcBorders>
              <w:bottom w:val="single" w:color="auto" w:sz="4" w:space="0"/>
            </w:tcBorders>
            <w:noWrap w:val="0"/>
            <w:vAlign w:val="top"/>
          </w:tcPr>
          <w:p>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（自本科起填写，所在院校，学习何种专业，获得何种学位）</w:t>
            </w:r>
          </w:p>
          <w:p>
            <w:pPr>
              <w:spacing w:line="400" w:lineRule="exact"/>
              <w:rPr>
                <w:rFonts w:hint="eastAsia" w:ascii="仿宋_GB2312" w:hAnsi="仿宋_GB2312" w:eastAsia="仿宋_GB2312" w:cs="仿宋_GB2312"/>
                <w:sz w:val="28"/>
                <w:szCs w:val="28"/>
              </w:rPr>
            </w:pPr>
          </w:p>
          <w:p>
            <w:pPr>
              <w:spacing w:line="400" w:lineRule="exact"/>
              <w:rPr>
                <w:rFonts w:hint="eastAsia" w:ascii="仿宋_GB2312" w:hAnsi="仿宋_GB2312" w:eastAsia="仿宋_GB2312" w:cs="仿宋_GB2312"/>
                <w:sz w:val="28"/>
                <w:szCs w:val="28"/>
              </w:rPr>
            </w:pPr>
          </w:p>
          <w:p>
            <w:pPr>
              <w:spacing w:line="400" w:lineRule="exact"/>
              <w:rPr>
                <w:rFonts w:hint="eastAsia" w:ascii="仿宋_GB2312" w:hAnsi="仿宋_GB2312" w:eastAsia="仿宋_GB2312" w:cs="仿宋_GB2312"/>
                <w:sz w:val="28"/>
                <w:szCs w:val="28"/>
              </w:rPr>
            </w:pPr>
          </w:p>
          <w:p>
            <w:pPr>
              <w:spacing w:line="40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2" w:hRule="atLeast"/>
        </w:trPr>
        <w:tc>
          <w:tcPr>
            <w:tcW w:w="1294" w:type="dxa"/>
            <w:noWrap w:val="0"/>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涉 外</w:t>
            </w:r>
          </w:p>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 律</w:t>
            </w:r>
          </w:p>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服 务</w:t>
            </w:r>
          </w:p>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 作</w:t>
            </w:r>
          </w:p>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经 验    </w:t>
            </w:r>
          </w:p>
        </w:tc>
        <w:tc>
          <w:tcPr>
            <w:tcW w:w="8640" w:type="dxa"/>
            <w:gridSpan w:val="4"/>
            <w:noWrap w:val="0"/>
            <w:vAlign w:val="top"/>
          </w:tcPr>
          <w:p>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4"/>
                <w:szCs w:val="24"/>
              </w:rPr>
              <w:t>（列举10件以上涉外法律服务工作经验标题，并按序号顺序提供证明材料扫描件）</w:t>
            </w:r>
          </w:p>
          <w:p>
            <w:pPr>
              <w:spacing w:line="400" w:lineRule="exact"/>
              <w:rPr>
                <w:rFonts w:hint="eastAsia" w:ascii="仿宋_GB2312" w:hAnsi="仿宋_GB2312" w:eastAsia="仿宋_GB2312" w:cs="仿宋_GB2312"/>
                <w:sz w:val="28"/>
                <w:szCs w:val="28"/>
              </w:rPr>
            </w:pPr>
          </w:p>
          <w:p>
            <w:pPr>
              <w:spacing w:line="40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4" w:type="dxa"/>
            <w:tcBorders>
              <w:top w:val="single" w:color="auto" w:sz="4" w:space="0"/>
            </w:tcBorders>
            <w:noWrap w:val="0"/>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涉 外</w:t>
            </w:r>
          </w:p>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 律</w:t>
            </w:r>
          </w:p>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授 课</w:t>
            </w:r>
          </w:p>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 验</w:t>
            </w:r>
          </w:p>
        </w:tc>
        <w:tc>
          <w:tcPr>
            <w:tcW w:w="8640" w:type="dxa"/>
            <w:gridSpan w:val="4"/>
            <w:tcBorders>
              <w:top w:val="single" w:color="auto" w:sz="4" w:space="0"/>
            </w:tcBorders>
            <w:noWrap w:val="0"/>
            <w:vAlign w:val="top"/>
          </w:tcPr>
          <w:p>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（列举5次以上涉外法律授课经历，并按序号顺序提供证明材料扫描件）</w:t>
            </w:r>
          </w:p>
          <w:p>
            <w:pPr>
              <w:spacing w:line="400" w:lineRule="exact"/>
              <w:rPr>
                <w:rFonts w:hint="eastAsia" w:ascii="仿宋_GB2312" w:hAnsi="仿宋_GB2312" w:eastAsia="仿宋_GB2312" w:cs="仿宋_GB2312"/>
                <w:sz w:val="28"/>
                <w:szCs w:val="28"/>
              </w:rPr>
            </w:pPr>
          </w:p>
          <w:p>
            <w:pPr>
              <w:spacing w:line="400" w:lineRule="exact"/>
              <w:rPr>
                <w:rFonts w:hint="eastAsia" w:ascii="仿宋_GB2312" w:hAnsi="仿宋_GB2312" w:eastAsia="仿宋_GB2312" w:cs="仿宋_GB2312"/>
                <w:sz w:val="28"/>
                <w:szCs w:val="28"/>
              </w:rPr>
            </w:pPr>
          </w:p>
          <w:p>
            <w:pPr>
              <w:spacing w:line="400" w:lineRule="exact"/>
              <w:rPr>
                <w:rFonts w:hint="eastAsia" w:ascii="仿宋_GB2312" w:hAnsi="仿宋_GB2312" w:eastAsia="仿宋_GB2312" w:cs="仿宋_GB2312"/>
                <w:sz w:val="28"/>
                <w:szCs w:val="28"/>
              </w:rPr>
            </w:pPr>
          </w:p>
          <w:p>
            <w:pPr>
              <w:spacing w:line="400" w:lineRule="exact"/>
              <w:rPr>
                <w:rFonts w:hint="eastAsia" w:ascii="仿宋_GB2312" w:hAnsi="仿宋_GB2312" w:eastAsia="仿宋_GB2312" w:cs="仿宋_GB2312"/>
                <w:sz w:val="28"/>
                <w:szCs w:val="28"/>
              </w:rPr>
            </w:pPr>
          </w:p>
          <w:p>
            <w:pPr>
              <w:spacing w:line="400" w:lineRule="exact"/>
              <w:rPr>
                <w:rFonts w:hint="eastAsia" w:ascii="仿宋_GB2312" w:hAnsi="仿宋_GB2312" w:eastAsia="仿宋_GB2312" w:cs="仿宋_GB2312"/>
                <w:sz w:val="28"/>
                <w:szCs w:val="28"/>
              </w:rPr>
            </w:pPr>
          </w:p>
          <w:p>
            <w:pPr>
              <w:spacing w:line="400" w:lineRule="exact"/>
              <w:rPr>
                <w:rFonts w:hint="eastAsia" w:ascii="仿宋_GB2312" w:hAnsi="仿宋_GB2312" w:eastAsia="仿宋_GB2312" w:cs="仿宋_GB2312"/>
                <w:sz w:val="28"/>
                <w:szCs w:val="28"/>
              </w:rPr>
            </w:pPr>
          </w:p>
          <w:p>
            <w:pPr>
              <w:spacing w:line="400" w:lineRule="exact"/>
              <w:rPr>
                <w:rFonts w:hint="eastAsia" w:ascii="仿宋_GB2312" w:hAnsi="仿宋_GB2312" w:eastAsia="仿宋_GB2312" w:cs="仿宋_GB2312"/>
                <w:sz w:val="28"/>
                <w:szCs w:val="28"/>
              </w:rPr>
            </w:pPr>
          </w:p>
          <w:p>
            <w:pPr>
              <w:spacing w:line="40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1" w:hRule="atLeast"/>
        </w:trPr>
        <w:tc>
          <w:tcPr>
            <w:tcW w:w="1294" w:type="dxa"/>
            <w:noWrap w:val="0"/>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涉 外</w:t>
            </w:r>
          </w:p>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专 业</w:t>
            </w:r>
          </w:p>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领 域</w:t>
            </w:r>
          </w:p>
        </w:tc>
        <w:tc>
          <w:tcPr>
            <w:tcW w:w="8640" w:type="dxa"/>
            <w:gridSpan w:val="4"/>
            <w:noWrap w:val="0"/>
            <w:vAlign w:val="top"/>
          </w:tcPr>
          <w:p>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（请勾选不超过3项，并根据实际情况填写具体业务领域）</w:t>
            </w:r>
          </w:p>
          <w:p>
            <w:pPr>
              <w:spacing w:line="400" w:lineRule="exact"/>
              <w:rPr>
                <w:rFonts w:hint="eastAsia" w:ascii="仿宋_GB2312" w:hAnsi="仿宋_GB2312" w:eastAsia="仿宋_GB2312" w:cs="仿宋_GB2312"/>
                <w:sz w:val="28"/>
                <w:szCs w:val="28"/>
              </w:rPr>
            </w:pPr>
          </w:p>
          <w:p>
            <w:pPr>
              <w:spacing w:line="4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□国际经济合作：</w:t>
            </w:r>
            <w:r>
              <w:rPr>
                <w:rFonts w:hint="eastAsia" w:ascii="仿宋_GB2312" w:hAnsi="仿宋_GB2312" w:eastAsia="仿宋_GB2312" w:cs="仿宋_GB2312"/>
                <w:sz w:val="28"/>
                <w:szCs w:val="28"/>
                <w:u w:val="single"/>
              </w:rPr>
              <w:t xml:space="preserve">                    </w:t>
            </w:r>
          </w:p>
          <w:p>
            <w:pPr>
              <w:spacing w:line="4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□国际贸易：</w:t>
            </w:r>
            <w:r>
              <w:rPr>
                <w:rFonts w:hint="eastAsia" w:ascii="仿宋_GB2312" w:hAnsi="仿宋_GB2312" w:eastAsia="仿宋_GB2312" w:cs="仿宋_GB2312"/>
                <w:sz w:val="28"/>
                <w:szCs w:val="28"/>
                <w:u w:val="single"/>
              </w:rPr>
              <w:t xml:space="preserve">                        </w:t>
            </w:r>
          </w:p>
          <w:p>
            <w:pPr>
              <w:spacing w:line="4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□跨境投资：</w:t>
            </w:r>
            <w:r>
              <w:rPr>
                <w:rFonts w:hint="eastAsia" w:ascii="仿宋_GB2312" w:hAnsi="仿宋_GB2312" w:eastAsia="仿宋_GB2312" w:cs="仿宋_GB2312"/>
                <w:sz w:val="28"/>
                <w:szCs w:val="28"/>
                <w:u w:val="single"/>
              </w:rPr>
              <w:t xml:space="preserve">                        </w:t>
            </w:r>
          </w:p>
          <w:p>
            <w:pPr>
              <w:spacing w:line="4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□金融与资本市场：</w:t>
            </w:r>
            <w:r>
              <w:rPr>
                <w:rFonts w:hint="eastAsia" w:ascii="仿宋_GB2312" w:hAnsi="仿宋_GB2312" w:eastAsia="仿宋_GB2312" w:cs="仿宋_GB2312"/>
                <w:sz w:val="28"/>
                <w:szCs w:val="28"/>
                <w:u w:val="single"/>
              </w:rPr>
              <w:t xml:space="preserve">                  </w:t>
            </w:r>
          </w:p>
          <w:p>
            <w:pPr>
              <w:spacing w:line="4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□能源与基础设施：</w:t>
            </w:r>
            <w:r>
              <w:rPr>
                <w:rFonts w:hint="eastAsia" w:ascii="仿宋_GB2312" w:hAnsi="仿宋_GB2312" w:eastAsia="仿宋_GB2312" w:cs="仿宋_GB2312"/>
                <w:sz w:val="28"/>
                <w:szCs w:val="28"/>
                <w:u w:val="single"/>
              </w:rPr>
              <w:t xml:space="preserve">                  </w:t>
            </w:r>
          </w:p>
          <w:p>
            <w:pPr>
              <w:spacing w:line="4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□海商海事物流：</w:t>
            </w:r>
            <w:r>
              <w:rPr>
                <w:rFonts w:hint="eastAsia" w:ascii="仿宋_GB2312" w:hAnsi="仿宋_GB2312" w:eastAsia="仿宋_GB2312" w:cs="仿宋_GB2312"/>
                <w:sz w:val="28"/>
                <w:szCs w:val="28"/>
                <w:u w:val="single"/>
              </w:rPr>
              <w:t xml:space="preserve">                    </w:t>
            </w:r>
          </w:p>
          <w:p>
            <w:pPr>
              <w:spacing w:line="4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□跨国犯罪与追逃追赃：</w:t>
            </w:r>
            <w:r>
              <w:rPr>
                <w:rFonts w:hint="eastAsia" w:ascii="仿宋_GB2312" w:hAnsi="仿宋_GB2312" w:eastAsia="仿宋_GB2312" w:cs="仿宋_GB2312"/>
                <w:sz w:val="28"/>
                <w:szCs w:val="28"/>
                <w:u w:val="single"/>
              </w:rPr>
              <w:t xml:space="preserve">              </w:t>
            </w:r>
          </w:p>
          <w:p>
            <w:pPr>
              <w:spacing w:line="4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□涉外知识产权及信息安全：</w:t>
            </w:r>
            <w:r>
              <w:rPr>
                <w:rFonts w:hint="eastAsia" w:ascii="仿宋_GB2312" w:hAnsi="仿宋_GB2312" w:eastAsia="仿宋_GB2312" w:cs="仿宋_GB2312"/>
                <w:sz w:val="28"/>
                <w:szCs w:val="28"/>
                <w:u w:val="single"/>
              </w:rPr>
              <w:t xml:space="preserve">          </w:t>
            </w:r>
          </w:p>
          <w:p>
            <w:pPr>
              <w:spacing w:line="400" w:lineRule="exact"/>
              <w:jc w:val="lef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□国际争议解决：</w:t>
            </w:r>
            <w:r>
              <w:rPr>
                <w:rFonts w:hint="eastAsia" w:ascii="仿宋_GB2312" w:hAnsi="仿宋_GB2312" w:eastAsia="仿宋_GB2312" w:cs="仿宋_GB2312"/>
                <w:sz w:val="28"/>
                <w:szCs w:val="28"/>
                <w:u w:val="single"/>
              </w:rPr>
              <w:t xml:space="preserve">                    </w:t>
            </w:r>
          </w:p>
          <w:p>
            <w:pPr>
              <w:spacing w:line="400" w:lineRule="exact"/>
              <w:jc w:val="lef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□国际政治和国际形势：</w:t>
            </w:r>
            <w:r>
              <w:rPr>
                <w:rFonts w:hint="eastAsia" w:ascii="仿宋_GB2312" w:hAnsi="仿宋_GB2312" w:eastAsia="仿宋_GB2312" w:cs="仿宋_GB2312"/>
                <w:sz w:val="28"/>
                <w:szCs w:val="28"/>
                <w:u w:val="single"/>
              </w:rPr>
              <w:t xml:space="preserve">              </w:t>
            </w:r>
          </w:p>
          <w:p>
            <w:pPr>
              <w:spacing w:line="400" w:lineRule="exact"/>
              <w:jc w:val="lef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□法律英语：</w:t>
            </w:r>
            <w:r>
              <w:rPr>
                <w:rFonts w:hint="eastAsia" w:ascii="仿宋_GB2312" w:hAnsi="仿宋_GB2312" w:eastAsia="仿宋_GB2312" w:cs="仿宋_GB2312"/>
                <w:sz w:val="28"/>
                <w:szCs w:val="28"/>
                <w:u w:val="single"/>
              </w:rPr>
              <w:t xml:space="preserve">                        </w:t>
            </w:r>
          </w:p>
          <w:p>
            <w:pPr>
              <w:spacing w:line="400" w:lineRule="exact"/>
              <w:jc w:val="lef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□涉外法律服务工作：</w:t>
            </w:r>
            <w:r>
              <w:rPr>
                <w:rFonts w:hint="eastAsia" w:ascii="仿宋_GB2312" w:hAnsi="仿宋_GB2312" w:eastAsia="仿宋_GB2312" w:cs="仿宋_GB2312"/>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3" w:hRule="atLeast"/>
        </w:trPr>
        <w:tc>
          <w:tcPr>
            <w:tcW w:w="1294" w:type="dxa"/>
            <w:tcBorders>
              <w:bottom w:val="single" w:color="auto" w:sz="4" w:space="0"/>
            </w:tcBorders>
            <w:noWrap w:val="0"/>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社 会</w:t>
            </w:r>
          </w:p>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任 职</w:t>
            </w:r>
          </w:p>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情 况</w:t>
            </w:r>
          </w:p>
        </w:tc>
        <w:tc>
          <w:tcPr>
            <w:tcW w:w="8640" w:type="dxa"/>
            <w:gridSpan w:val="4"/>
            <w:tcBorders>
              <w:bottom w:val="single" w:color="auto" w:sz="4" w:space="0"/>
            </w:tcBorders>
            <w:noWrap w:val="0"/>
            <w:vAlign w:val="top"/>
          </w:tcPr>
          <w:p>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（如：2017年-2021年，第十一届广东省律师协会港澳台和外事工作委员会委员）</w:t>
            </w:r>
          </w:p>
          <w:p>
            <w:pPr>
              <w:spacing w:line="400" w:lineRule="exact"/>
              <w:rPr>
                <w:rFonts w:hint="eastAsia" w:ascii="仿宋_GB2312" w:hAnsi="仿宋_GB2312" w:eastAsia="仿宋_GB2312" w:cs="仿宋_GB2312"/>
                <w:sz w:val="28"/>
                <w:szCs w:val="28"/>
              </w:rPr>
            </w:pPr>
          </w:p>
          <w:p>
            <w:pPr>
              <w:spacing w:line="400" w:lineRule="exact"/>
              <w:rPr>
                <w:rFonts w:hint="eastAsia" w:ascii="仿宋_GB2312" w:hAnsi="仿宋_GB2312" w:eastAsia="仿宋_GB2312" w:cs="仿宋_GB2312"/>
                <w:sz w:val="28"/>
                <w:szCs w:val="28"/>
              </w:rPr>
            </w:pPr>
          </w:p>
          <w:p>
            <w:pPr>
              <w:spacing w:line="400" w:lineRule="exact"/>
              <w:rPr>
                <w:rFonts w:hint="eastAsia" w:ascii="仿宋_GB2312" w:hAnsi="仿宋_GB2312" w:eastAsia="仿宋_GB2312" w:cs="仿宋_GB2312"/>
                <w:sz w:val="28"/>
                <w:szCs w:val="28"/>
              </w:rPr>
            </w:pPr>
          </w:p>
          <w:p>
            <w:pPr>
              <w:spacing w:line="40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9" w:hRule="atLeast"/>
        </w:trPr>
        <w:tc>
          <w:tcPr>
            <w:tcW w:w="1294" w:type="dxa"/>
            <w:noWrap w:val="0"/>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个人</w:t>
            </w:r>
          </w:p>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承诺</w:t>
            </w:r>
          </w:p>
        </w:tc>
        <w:tc>
          <w:tcPr>
            <w:tcW w:w="8640" w:type="dxa"/>
            <w:gridSpan w:val="4"/>
            <w:noWrap w:val="0"/>
            <w:vAlign w:val="top"/>
          </w:tcPr>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1.本人保证以上填写内容的真实性；</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2.本人同意广东省律师协会在选聘涉外法律服务讲师过程中合理使用所填写的所有信息；</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3.如入选广东省律师协会涉外法律服务讲师团讲师，本人将服从组织管理和工作安排，认真负责完成协会交办的授课工作。</w:t>
            </w:r>
          </w:p>
          <w:p>
            <w:pPr>
              <w:spacing w:line="400" w:lineRule="exact"/>
              <w:ind w:firstLine="560" w:firstLineChars="200"/>
              <w:rPr>
                <w:rFonts w:hint="eastAsia" w:ascii="仿宋_GB2312" w:hAnsi="仿宋_GB2312" w:eastAsia="仿宋_GB2312" w:cs="仿宋_GB2312"/>
                <w:sz w:val="28"/>
                <w:szCs w:val="28"/>
              </w:rPr>
            </w:pPr>
          </w:p>
          <w:p>
            <w:pPr>
              <w:spacing w:line="400" w:lineRule="exact"/>
              <w:ind w:firstLine="560" w:firstLineChars="200"/>
              <w:rPr>
                <w:rFonts w:hint="eastAsia" w:ascii="仿宋_GB2312" w:hAnsi="仿宋_GB2312" w:eastAsia="仿宋_GB2312" w:cs="仿宋_GB2312"/>
                <w:sz w:val="28"/>
                <w:szCs w:val="28"/>
              </w:rPr>
            </w:pPr>
          </w:p>
          <w:p>
            <w:pPr>
              <w:spacing w:line="400" w:lineRule="exact"/>
              <w:ind w:left="5040" w:leftChars="24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签名：</w:t>
            </w:r>
          </w:p>
          <w:p>
            <w:pPr>
              <w:spacing w:line="400" w:lineRule="exact"/>
              <w:ind w:left="4620" w:leftChars="2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9" w:hRule="atLeast"/>
        </w:trPr>
        <w:tc>
          <w:tcPr>
            <w:tcW w:w="1294" w:type="dxa"/>
            <w:noWrap w:val="0"/>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所 在</w:t>
            </w:r>
          </w:p>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 位</w:t>
            </w:r>
          </w:p>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意 见</w:t>
            </w:r>
          </w:p>
        </w:tc>
        <w:tc>
          <w:tcPr>
            <w:tcW w:w="8640" w:type="dxa"/>
            <w:gridSpan w:val="4"/>
            <w:noWrap w:val="0"/>
            <w:vAlign w:val="top"/>
          </w:tcPr>
          <w:p>
            <w:pPr>
              <w:spacing w:line="400" w:lineRule="exact"/>
              <w:rPr>
                <w:rFonts w:hint="eastAsia" w:ascii="仿宋_GB2312" w:hAnsi="仿宋_GB2312" w:eastAsia="仿宋_GB2312" w:cs="仿宋_GB2312"/>
                <w:sz w:val="28"/>
                <w:szCs w:val="28"/>
              </w:rPr>
            </w:pPr>
          </w:p>
          <w:p>
            <w:pPr>
              <w:spacing w:line="400" w:lineRule="exact"/>
              <w:rPr>
                <w:rFonts w:hint="eastAsia" w:ascii="仿宋_GB2312" w:hAnsi="仿宋_GB2312" w:eastAsia="仿宋_GB2312" w:cs="仿宋_GB2312"/>
                <w:sz w:val="28"/>
                <w:szCs w:val="28"/>
              </w:rPr>
            </w:pPr>
          </w:p>
          <w:p>
            <w:pPr>
              <w:spacing w:line="400" w:lineRule="exact"/>
              <w:ind w:left="4830" w:leftChars="23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（盖章）</w:t>
            </w:r>
          </w:p>
          <w:p>
            <w:pPr>
              <w:spacing w:line="400" w:lineRule="exact"/>
              <w:ind w:left="4620" w:leftChars="2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w:t>
            </w:r>
          </w:p>
          <w:p>
            <w:pPr>
              <w:spacing w:line="400" w:lineRule="exact"/>
              <w:rPr>
                <w:rFonts w:hint="eastAsia" w:ascii="仿宋_GB2312" w:hAnsi="仿宋_GB2312" w:eastAsia="仿宋_GB2312" w:cs="仿宋_GB2312"/>
                <w:sz w:val="28"/>
                <w:szCs w:val="28"/>
              </w:rPr>
            </w:pPr>
          </w:p>
        </w:tc>
      </w:tr>
    </w:tbl>
    <w:p>
      <w:pPr>
        <w:widowControl/>
        <w:spacing w:line="560" w:lineRule="exact"/>
        <w:ind w:firstLine="640" w:firstLineChars="200"/>
        <w:rPr>
          <w:rFonts w:hint="eastAsia" w:ascii="仿宋_GB2312" w:eastAsia="仿宋_GB2312"/>
          <w:sz w:val="32"/>
          <w:szCs w:val="32"/>
        </w:rPr>
      </w:pPr>
      <w:r>
        <w:rPr>
          <w:rFonts w:hint="eastAsia" w:ascii="仿宋_GB2312" w:eastAsia="仿宋_GB2312"/>
          <w:sz w:val="32"/>
          <w:szCs w:val="30"/>
        </w:rPr>
        <w:t>注：1.申报表</w:t>
      </w:r>
      <w:r>
        <w:rPr>
          <w:rFonts w:hint="eastAsia" w:ascii="仿宋_GB2312" w:eastAsia="仿宋_GB2312"/>
          <w:sz w:val="32"/>
          <w:szCs w:val="32"/>
        </w:rPr>
        <w:t>提交盖章扫描件及电子文档。</w:t>
      </w:r>
    </w:p>
    <w:p>
      <w:pPr>
        <w:widowControl/>
        <w:numPr>
          <w:ilvl w:val="0"/>
          <w:numId w:val="1"/>
        </w:numPr>
        <w:spacing w:line="560" w:lineRule="exact"/>
        <w:ind w:firstLine="1280" w:firstLineChars="400"/>
        <w:rPr>
          <w:rFonts w:hint="eastAsia" w:ascii="仿宋_GB2312" w:eastAsia="仿宋_GB2312"/>
          <w:sz w:val="32"/>
          <w:szCs w:val="32"/>
        </w:rPr>
      </w:pPr>
      <w:r>
        <w:rPr>
          <w:rFonts w:hint="eastAsia" w:ascii="仿宋_GB2312" w:eastAsia="仿宋_GB2312"/>
          <w:sz w:val="32"/>
          <w:szCs w:val="30"/>
        </w:rPr>
        <w:t>请按要求附证明材料。</w:t>
      </w:r>
      <w:r>
        <w:rPr>
          <w:rFonts w:hint="eastAsia" w:ascii="仿宋_GB2312" w:eastAsia="仿宋_GB2312"/>
          <w:sz w:val="32"/>
          <w:szCs w:val="32"/>
        </w:rPr>
        <w:t>证明材料可仅提交扫描件。</w:t>
      </w:r>
    </w:p>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640"/>
      <w:jc w:val="right"/>
    </w:pPr>
    <w:r>
      <w:rPr>
        <w:rFonts w:hint="eastAsia"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PAGE   \* MERGEFORMAT</w:instrText>
    </w:r>
    <w:r>
      <w:rPr>
        <w:rFonts w:ascii="宋体" w:hAnsi="宋体" w:eastAsia="宋体"/>
        <w:sz w:val="28"/>
      </w:rPr>
      <w:fldChar w:fldCharType="separate"/>
    </w:r>
    <w:r>
      <w:rPr>
        <w:rFonts w:ascii="宋体" w:hAnsi="宋体" w:eastAsia="宋体"/>
        <w:sz w:val="28"/>
        <w:lang w:val="zh-CN"/>
      </w:rPr>
      <w:t>11</w:t>
    </w:r>
    <w:r>
      <w:rPr>
        <w:rFonts w:ascii="宋体" w:hAnsi="宋体" w:eastAsia="宋体"/>
        <w:sz w:val="28"/>
      </w:rPr>
      <w:fldChar w:fldCharType="end"/>
    </w:r>
    <w:r>
      <w:rPr>
        <w:rFonts w:ascii="宋体" w:hAnsi="宋体" w:eastAsia="宋体"/>
        <w:sz w:val="28"/>
      </w:rPr>
      <w:t xml:space="preserve"> </w:t>
    </w:r>
    <w:r>
      <w:rPr>
        <w:rFonts w:hint="eastAsia" w:ascii="宋体" w:hAnsi="宋体" w:eastAsia="宋体"/>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40BDF3"/>
    <w:multiLevelType w:val="singleLevel"/>
    <w:tmpl w:val="BA40BDF3"/>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C5639C"/>
    <w:rsid w:val="2A181E94"/>
    <w:rsid w:val="425F751C"/>
    <w:rsid w:val="52C5639C"/>
    <w:rsid w:val="568379EB"/>
    <w:rsid w:val="74FC1C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2021-08-10T08:26:00Z</dcterms:created>
  <dc:creator>ff</dc:creator>
  <cp:lastModifiedBy>ff</cp:lastModifiedBy>
  <dcterms:modified xsi:type="dcterms:W3CDTF">2021-08-10T08:35:34Z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